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AE" w:rsidRPr="002B327E" w:rsidRDefault="00DC08FD" w:rsidP="00DC08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Name____________________</w:t>
      </w:r>
      <w:bookmarkStart w:id="0" w:name="_GoBack"/>
      <w:bookmarkEnd w:id="0"/>
      <w:r w:rsidR="002B327E" w:rsidRPr="002B327E">
        <w:rPr>
          <w:rFonts w:ascii="Times New Roman" w:hAnsi="Times New Roman" w:cs="Times New Roman"/>
          <w:b/>
          <w:sz w:val="36"/>
          <w:szCs w:val="36"/>
        </w:rPr>
        <w:t xml:space="preserve">Unit </w:t>
      </w:r>
      <w:r w:rsidR="00A81239">
        <w:rPr>
          <w:rFonts w:ascii="Times New Roman" w:hAnsi="Times New Roman" w:cs="Times New Roman"/>
          <w:b/>
          <w:sz w:val="36"/>
          <w:szCs w:val="36"/>
        </w:rPr>
        <w:t>2: World Religions &amp; Empires</w:t>
      </w:r>
      <w:r w:rsidR="005B08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449E4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</w:p>
    <w:p w:rsidR="00F12D43" w:rsidRPr="00B902DE" w:rsidRDefault="005B08CE" w:rsidP="00F12D43">
      <w:pPr>
        <w:spacing w:after="0" w:line="240" w:lineRule="auto"/>
        <w:rPr>
          <w:rFonts w:ascii="Times New Roman" w:hAnsi="Times New Roman" w:cs="Times New Roman"/>
          <w:color w:val="111111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This unit </w:t>
      </w:r>
      <w:r w:rsidR="00B902DE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explores the 5 major religions of the world and their impact on multiple world empires.</w:t>
      </w:r>
    </w:p>
    <w:tbl>
      <w:tblPr>
        <w:tblStyle w:val="TableGrid"/>
        <w:tblpPr w:leftFromText="180" w:rightFromText="180" w:vertAnchor="page" w:horzAnchor="margin" w:tblpY="1726"/>
        <w:tblW w:w="14656" w:type="dxa"/>
        <w:tblLook w:val="04A0" w:firstRow="1" w:lastRow="0" w:firstColumn="1" w:lastColumn="0" w:noHBand="0" w:noVBand="1"/>
      </w:tblPr>
      <w:tblGrid>
        <w:gridCol w:w="3041"/>
        <w:gridCol w:w="6232"/>
        <w:gridCol w:w="5383"/>
      </w:tblGrid>
      <w:tr w:rsidR="00B902DE" w:rsidRPr="00B902DE" w:rsidTr="00A740BD">
        <w:trPr>
          <w:trHeight w:val="1228"/>
        </w:trPr>
        <w:tc>
          <w:tcPr>
            <w:tcW w:w="3041" w:type="dxa"/>
            <w:shd w:val="clear" w:color="auto" w:fill="DDD9C3" w:themeFill="background2" w:themeFillShade="E6"/>
          </w:tcPr>
          <w:p w:rsidR="00B902DE" w:rsidRPr="00B902DE" w:rsidRDefault="00B902DE" w:rsidP="00F538BD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B902DE">
              <w:rPr>
                <w:color w:val="333333"/>
                <w:sz w:val="16"/>
                <w:szCs w:val="16"/>
              </w:rPr>
              <w:t>Terms</w:t>
            </w:r>
          </w:p>
        </w:tc>
        <w:tc>
          <w:tcPr>
            <w:tcW w:w="6232" w:type="dxa"/>
            <w:shd w:val="clear" w:color="auto" w:fill="DDD9C3" w:themeFill="background2" w:themeFillShade="E6"/>
          </w:tcPr>
          <w:p w:rsidR="00B902DE" w:rsidRPr="00540E62" w:rsidRDefault="00B902DE" w:rsidP="00B902DE">
            <w:pPr>
              <w:ind w:right="-1008"/>
              <w:rPr>
                <w:rFonts w:ascii="Book Antiqua" w:hAnsi="Book Antiqua"/>
                <w:b/>
                <w:sz w:val="16"/>
                <w:szCs w:val="16"/>
              </w:rPr>
            </w:pPr>
            <w:r w:rsidRPr="00540E62">
              <w:rPr>
                <w:rFonts w:ascii="Book Antiqua" w:hAnsi="Book Antiqua"/>
                <w:b/>
                <w:sz w:val="16"/>
                <w:szCs w:val="16"/>
              </w:rPr>
              <w:t>Definition (think Who, What, Where, When)</w:t>
            </w:r>
          </w:p>
          <w:p w:rsidR="00B902DE" w:rsidRPr="00540E62" w:rsidRDefault="00B902DE" w:rsidP="00B902DE">
            <w:pPr>
              <w:ind w:right="-1008"/>
              <w:rPr>
                <w:rFonts w:ascii="Book Antiqua" w:hAnsi="Book Antiqua"/>
                <w:b/>
                <w:sz w:val="16"/>
                <w:szCs w:val="16"/>
              </w:rPr>
            </w:pPr>
            <w:r w:rsidRPr="00540E62">
              <w:rPr>
                <w:rFonts w:ascii="Book Antiqua" w:hAnsi="Book Antiqua"/>
                <w:b/>
                <w:sz w:val="16"/>
                <w:szCs w:val="16"/>
              </w:rPr>
              <w:t xml:space="preserve">-Can be found in your textbook, class notes, or online </w:t>
            </w:r>
          </w:p>
          <w:p w:rsidR="00B902DE" w:rsidRPr="00B902DE" w:rsidRDefault="00B902DE" w:rsidP="00B90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E62">
              <w:rPr>
                <w:rFonts w:ascii="Book Antiqua" w:hAnsi="Book Antiqua"/>
                <w:b/>
                <w:sz w:val="16"/>
                <w:szCs w:val="16"/>
              </w:rPr>
              <w:t>-Graded for completion (+1 pt each)</w:t>
            </w:r>
          </w:p>
        </w:tc>
        <w:tc>
          <w:tcPr>
            <w:tcW w:w="538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902DE" w:rsidRPr="00540E62" w:rsidRDefault="00B902DE" w:rsidP="00A338A3">
            <w:pPr>
              <w:ind w:right="-1008"/>
              <w:rPr>
                <w:rFonts w:ascii="Book Antiqua" w:hAnsi="Book Antiqua"/>
                <w:b/>
                <w:sz w:val="16"/>
                <w:szCs w:val="16"/>
              </w:rPr>
            </w:pPr>
            <w:r w:rsidRPr="00540E62">
              <w:rPr>
                <w:rFonts w:ascii="Book Antiqua" w:hAnsi="Book Antiqua"/>
                <w:b/>
                <w:sz w:val="16"/>
                <w:szCs w:val="16"/>
              </w:rPr>
              <w:t>Analysis (think Why, How)</w:t>
            </w:r>
          </w:p>
          <w:p w:rsidR="00B902DE" w:rsidRPr="00540E62" w:rsidRDefault="00B902DE" w:rsidP="00A338A3">
            <w:pPr>
              <w:ind w:right="-1008"/>
              <w:rPr>
                <w:rFonts w:ascii="Book Antiqua" w:hAnsi="Book Antiqua"/>
                <w:b/>
                <w:sz w:val="16"/>
                <w:szCs w:val="16"/>
              </w:rPr>
            </w:pPr>
            <w:r w:rsidRPr="00540E62">
              <w:rPr>
                <w:rFonts w:ascii="Book Antiqua" w:hAnsi="Book Antiqua"/>
                <w:b/>
                <w:sz w:val="16"/>
                <w:szCs w:val="16"/>
              </w:rPr>
              <w:t xml:space="preserve">-Should be your own thoughts… not Google or your </w:t>
            </w:r>
          </w:p>
          <w:p w:rsidR="00B902DE" w:rsidRPr="00540E62" w:rsidRDefault="00B902DE" w:rsidP="00A338A3">
            <w:pPr>
              <w:ind w:right="-1008"/>
              <w:rPr>
                <w:rFonts w:ascii="Book Antiqua" w:hAnsi="Book Antiqua"/>
                <w:b/>
                <w:sz w:val="16"/>
                <w:szCs w:val="16"/>
              </w:rPr>
            </w:pPr>
            <w:r w:rsidRPr="00540E62">
              <w:rPr>
                <w:rFonts w:ascii="Book Antiqua" w:hAnsi="Book Antiqua"/>
                <w:b/>
                <w:sz w:val="16"/>
                <w:szCs w:val="16"/>
              </w:rPr>
              <w:t xml:space="preserve">Neighbor’s thoughts </w:t>
            </w:r>
          </w:p>
          <w:p w:rsidR="00B902DE" w:rsidRPr="00540E62" w:rsidRDefault="00B902DE" w:rsidP="00A33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E62">
              <w:rPr>
                <w:rFonts w:ascii="Book Antiqua" w:hAnsi="Book Antiqua"/>
                <w:b/>
                <w:sz w:val="16"/>
                <w:szCs w:val="16"/>
              </w:rPr>
              <w:t>-Graded for correctness (+2 points each)</w:t>
            </w:r>
          </w:p>
        </w:tc>
      </w:tr>
      <w:tr w:rsidR="00A81239" w:rsidRPr="002B327E" w:rsidTr="00A740BD">
        <w:trPr>
          <w:trHeight w:val="1228"/>
        </w:trPr>
        <w:tc>
          <w:tcPr>
            <w:tcW w:w="3041" w:type="dxa"/>
          </w:tcPr>
          <w:p w:rsidR="00A81239" w:rsidRPr="002B327E" w:rsidRDefault="00A81239" w:rsidP="00A81239">
            <w:pPr>
              <w:pStyle w:val="NormalWeb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Medieval</w:t>
            </w:r>
          </w:p>
        </w:tc>
        <w:tc>
          <w:tcPr>
            <w:tcW w:w="6232" w:type="dxa"/>
          </w:tcPr>
          <w:p w:rsidR="00A81239" w:rsidRDefault="00A81239" w:rsidP="00A8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39" w:rsidRDefault="00A81239" w:rsidP="00A8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7F7F7F" w:themeFill="text1" w:themeFillTint="80"/>
          </w:tcPr>
          <w:p w:rsidR="00A81239" w:rsidRDefault="00A81239" w:rsidP="00A8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C" w:rsidRPr="002B327E" w:rsidTr="00A740BD">
        <w:trPr>
          <w:trHeight w:val="1228"/>
        </w:trPr>
        <w:tc>
          <w:tcPr>
            <w:tcW w:w="3041" w:type="dxa"/>
          </w:tcPr>
          <w:p w:rsidR="0080325C" w:rsidRPr="002B327E" w:rsidRDefault="0080325C" w:rsidP="00A8123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Charlemagne</w:t>
            </w:r>
          </w:p>
        </w:tc>
        <w:tc>
          <w:tcPr>
            <w:tcW w:w="6232" w:type="dxa"/>
          </w:tcPr>
          <w:p w:rsidR="0080325C" w:rsidRDefault="0080325C" w:rsidP="00A8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Pr="002B327E" w:rsidRDefault="0080325C" w:rsidP="00A8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80325C" w:rsidRPr="00740BE0" w:rsidRDefault="0080325C" w:rsidP="00A8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C" w:rsidRPr="002B327E" w:rsidTr="00A740BD">
        <w:trPr>
          <w:trHeight w:val="1228"/>
        </w:trPr>
        <w:tc>
          <w:tcPr>
            <w:tcW w:w="3041" w:type="dxa"/>
          </w:tcPr>
          <w:p w:rsidR="0080325C" w:rsidRPr="002B327E" w:rsidRDefault="0080325C" w:rsidP="00A81239">
            <w:pPr>
              <w:pStyle w:val="NormalWeb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Manor System</w:t>
            </w:r>
          </w:p>
        </w:tc>
        <w:tc>
          <w:tcPr>
            <w:tcW w:w="6232" w:type="dxa"/>
          </w:tcPr>
          <w:p w:rsidR="0080325C" w:rsidRPr="002B327E" w:rsidRDefault="0080325C" w:rsidP="00A8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80325C" w:rsidRDefault="0080325C" w:rsidP="00A8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the plague lead to the end of the manor system?</w:t>
            </w:r>
          </w:p>
          <w:p w:rsidR="0080325C" w:rsidRDefault="0080325C" w:rsidP="00A8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Pr="00096681" w:rsidRDefault="0080325C" w:rsidP="00A8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C" w:rsidRPr="002B327E" w:rsidTr="00A740BD">
        <w:trPr>
          <w:trHeight w:val="1228"/>
        </w:trPr>
        <w:tc>
          <w:tcPr>
            <w:tcW w:w="3041" w:type="dxa"/>
          </w:tcPr>
          <w:p w:rsidR="0080325C" w:rsidRPr="002B327E" w:rsidRDefault="0080325C" w:rsidP="00A81239">
            <w:pPr>
              <w:pStyle w:val="NormalWeb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Pope</w:t>
            </w:r>
          </w:p>
        </w:tc>
        <w:tc>
          <w:tcPr>
            <w:tcW w:w="6232" w:type="dxa"/>
          </w:tcPr>
          <w:p w:rsidR="0080325C" w:rsidRDefault="0080325C" w:rsidP="00A8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Pr="002B327E" w:rsidRDefault="0080325C" w:rsidP="00A8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80325C" w:rsidRPr="00096681" w:rsidRDefault="0080325C" w:rsidP="00A8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C" w:rsidRPr="002B327E" w:rsidTr="00A740BD">
        <w:trPr>
          <w:trHeight w:val="1547"/>
        </w:trPr>
        <w:tc>
          <w:tcPr>
            <w:tcW w:w="3041" w:type="dxa"/>
          </w:tcPr>
          <w:p w:rsidR="0080325C" w:rsidRPr="002B327E" w:rsidRDefault="0080325C" w:rsidP="00A81239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Crusades</w:t>
            </w:r>
          </w:p>
        </w:tc>
        <w:tc>
          <w:tcPr>
            <w:tcW w:w="6232" w:type="dxa"/>
          </w:tcPr>
          <w:p w:rsidR="0080325C" w:rsidRPr="002B327E" w:rsidRDefault="0080325C" w:rsidP="00A8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</w:tcPr>
          <w:p w:rsidR="0080325C" w:rsidRDefault="0080325C" w:rsidP="00A8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is this event an example of cultural diffusion?</w:t>
            </w:r>
          </w:p>
          <w:p w:rsidR="0080325C" w:rsidRDefault="0080325C" w:rsidP="00A8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A8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C" w:rsidRPr="002B327E" w:rsidTr="00A740BD">
        <w:trPr>
          <w:trHeight w:val="1228"/>
        </w:trPr>
        <w:tc>
          <w:tcPr>
            <w:tcW w:w="3041" w:type="dxa"/>
            <w:shd w:val="clear" w:color="auto" w:fill="auto"/>
          </w:tcPr>
          <w:p w:rsidR="0080325C" w:rsidRDefault="0080325C" w:rsidP="00A81239">
            <w:pPr>
              <w:pStyle w:val="NormalWeb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Magna Carta</w:t>
            </w:r>
          </w:p>
        </w:tc>
        <w:tc>
          <w:tcPr>
            <w:tcW w:w="6232" w:type="dxa"/>
            <w:shd w:val="clear" w:color="auto" w:fill="auto"/>
          </w:tcPr>
          <w:p w:rsidR="0080325C" w:rsidRDefault="0080325C" w:rsidP="00A8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80325C" w:rsidRDefault="0080325C" w:rsidP="00A8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two characteristics of this document that are found in American government today.</w:t>
            </w:r>
          </w:p>
          <w:p w:rsidR="0080325C" w:rsidRDefault="0080325C" w:rsidP="00A8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C" w:rsidRPr="002B327E" w:rsidTr="00A740BD">
        <w:trPr>
          <w:trHeight w:val="1228"/>
        </w:trPr>
        <w:tc>
          <w:tcPr>
            <w:tcW w:w="3041" w:type="dxa"/>
            <w:shd w:val="clear" w:color="auto" w:fill="auto"/>
          </w:tcPr>
          <w:p w:rsidR="0080325C" w:rsidRDefault="0080325C" w:rsidP="00702FA8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Silk Roads</w:t>
            </w:r>
          </w:p>
        </w:tc>
        <w:tc>
          <w:tcPr>
            <w:tcW w:w="6232" w:type="dxa"/>
            <w:shd w:val="clear" w:color="auto" w:fill="auto"/>
          </w:tcPr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7F7F7F" w:themeFill="text1" w:themeFillTint="80"/>
          </w:tcPr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C" w:rsidRPr="002B327E" w:rsidTr="00A740BD">
        <w:trPr>
          <w:trHeight w:val="1228"/>
        </w:trPr>
        <w:tc>
          <w:tcPr>
            <w:tcW w:w="3041" w:type="dxa"/>
            <w:shd w:val="clear" w:color="auto" w:fill="auto"/>
          </w:tcPr>
          <w:p w:rsidR="0080325C" w:rsidRDefault="0080325C" w:rsidP="001F4DEA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African Civilizations</w:t>
            </w:r>
          </w:p>
        </w:tc>
        <w:tc>
          <w:tcPr>
            <w:tcW w:w="6232" w:type="dxa"/>
            <w:shd w:val="clear" w:color="auto" w:fill="auto"/>
          </w:tcPr>
          <w:p w:rsidR="0080325C" w:rsidRDefault="0080325C" w:rsidP="001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Ghana, Songhai, Mali</w:t>
            </w:r>
          </w:p>
          <w:p w:rsidR="0080325C" w:rsidRDefault="0080325C" w:rsidP="00A740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Known for trading ____________ </w:t>
            </w:r>
          </w:p>
        </w:tc>
        <w:tc>
          <w:tcPr>
            <w:tcW w:w="5383" w:type="dxa"/>
            <w:shd w:val="clear" w:color="auto" w:fill="7F7F7F" w:themeFill="text1" w:themeFillTint="80"/>
          </w:tcPr>
          <w:p w:rsidR="0080325C" w:rsidRDefault="0080325C" w:rsidP="001F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C" w:rsidRPr="002B327E" w:rsidTr="00A740BD">
        <w:trPr>
          <w:trHeight w:val="1228"/>
        </w:trPr>
        <w:tc>
          <w:tcPr>
            <w:tcW w:w="3041" w:type="dxa"/>
            <w:shd w:val="clear" w:color="auto" w:fill="auto"/>
          </w:tcPr>
          <w:p w:rsidR="0080325C" w:rsidRDefault="0080325C" w:rsidP="00702FA8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Ming</w:t>
            </w:r>
          </w:p>
        </w:tc>
        <w:tc>
          <w:tcPr>
            <w:tcW w:w="6232" w:type="dxa"/>
            <w:shd w:val="clear" w:color="auto" w:fill="auto"/>
          </w:tcPr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Achievements/ Features:</w:t>
            </w:r>
          </w:p>
          <w:p w:rsidR="0080325C" w:rsidRPr="00702FA8" w:rsidRDefault="0080325C" w:rsidP="00702F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2FA8">
              <w:rPr>
                <w:rFonts w:ascii="Times New Roman" w:hAnsi="Times New Roman" w:cs="Times New Roman"/>
                <w:sz w:val="24"/>
                <w:szCs w:val="24"/>
              </w:rPr>
              <w:t xml:space="preserve">Builds _____________ to protect China from invasion </w:t>
            </w: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7F7F7F" w:themeFill="text1" w:themeFillTint="80"/>
          </w:tcPr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C" w:rsidRPr="002B327E" w:rsidTr="00A740BD">
        <w:trPr>
          <w:trHeight w:val="1228"/>
        </w:trPr>
        <w:tc>
          <w:tcPr>
            <w:tcW w:w="3041" w:type="dxa"/>
            <w:shd w:val="clear" w:color="auto" w:fill="auto"/>
          </w:tcPr>
          <w:p w:rsidR="0080325C" w:rsidRPr="002B327E" w:rsidRDefault="0080325C" w:rsidP="00702FA8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Mongol</w:t>
            </w:r>
          </w:p>
        </w:tc>
        <w:tc>
          <w:tcPr>
            <w:tcW w:w="6232" w:type="dxa"/>
            <w:shd w:val="clear" w:color="auto" w:fill="auto"/>
          </w:tcPr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Achievements/ Features:</w:t>
            </w:r>
          </w:p>
          <w:p w:rsidR="0080325C" w:rsidRDefault="0080325C" w:rsidP="00702F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Conquers _____________</w:t>
            </w:r>
            <w:r w:rsidR="00A740B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creating one of the largest empires </w:t>
            </w:r>
          </w:p>
          <w:p w:rsidR="0080325C" w:rsidRDefault="0080325C" w:rsidP="00702F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Conquests of the Middle East result in the end of the ________________ </w:t>
            </w:r>
            <w:r w:rsidR="00A7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25C" w:rsidRDefault="0080325C" w:rsidP="00702F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Gained control of the ______________, increasing the wealth of their empire</w:t>
            </w:r>
          </w:p>
          <w:p w:rsidR="0080325C" w:rsidRPr="00702FA8" w:rsidRDefault="0080325C" w:rsidP="00702F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Promoted ______________, allowing citizens to continue practicing their own religion </w:t>
            </w:r>
            <w:r w:rsidR="00A7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7F7F7F" w:themeFill="text1" w:themeFillTint="80"/>
          </w:tcPr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C" w:rsidRPr="002B327E" w:rsidTr="00A740BD">
        <w:trPr>
          <w:trHeight w:val="1228"/>
        </w:trPr>
        <w:tc>
          <w:tcPr>
            <w:tcW w:w="3041" w:type="dxa"/>
            <w:shd w:val="clear" w:color="auto" w:fill="auto"/>
          </w:tcPr>
          <w:p w:rsidR="0080325C" w:rsidRPr="002B327E" w:rsidRDefault="0080325C" w:rsidP="00702FA8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 w:rsidRPr="008450C5">
              <w:rPr>
                <w:color w:val="333333"/>
              </w:rPr>
              <w:t>Mughal</w:t>
            </w:r>
          </w:p>
        </w:tc>
        <w:tc>
          <w:tcPr>
            <w:tcW w:w="6232" w:type="dxa"/>
            <w:shd w:val="clear" w:color="auto" w:fill="auto"/>
          </w:tcPr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Achievements/ Features:</w:t>
            </w:r>
          </w:p>
          <w:p w:rsidR="0080325C" w:rsidRDefault="0080325C" w:rsidP="0080325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Built ____________ </w:t>
            </w:r>
            <w:r w:rsidR="00A7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25C" w:rsidRDefault="0080325C" w:rsidP="00A740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5C">
              <w:rPr>
                <w:rFonts w:ascii="Times New Roman" w:hAnsi="Times New Roman" w:cs="Times New Roman"/>
                <w:sz w:val="24"/>
                <w:szCs w:val="24"/>
              </w:rPr>
              <w:t xml:space="preserve">Seize control of the ____________ and implement a vast spice trade </w:t>
            </w:r>
            <w:r w:rsidR="00A7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shd w:val="clear" w:color="auto" w:fill="7F7F7F" w:themeFill="text1" w:themeFillTint="80"/>
          </w:tcPr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C" w:rsidRPr="002B327E" w:rsidTr="00A740BD">
        <w:trPr>
          <w:trHeight w:val="1228"/>
        </w:trPr>
        <w:tc>
          <w:tcPr>
            <w:tcW w:w="3041" w:type="dxa"/>
          </w:tcPr>
          <w:p w:rsidR="0080325C" w:rsidRPr="002B327E" w:rsidRDefault="0080325C" w:rsidP="00702FA8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Monotheism</w:t>
            </w:r>
          </w:p>
        </w:tc>
        <w:tc>
          <w:tcPr>
            <w:tcW w:w="6232" w:type="dxa"/>
          </w:tcPr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Definition-</w:t>
            </w: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of Religions-</w:t>
            </w:r>
          </w:p>
          <w:p w:rsidR="0080325C" w:rsidRPr="002B327E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7F7F7F" w:themeFill="text1" w:themeFillTint="80"/>
          </w:tcPr>
          <w:p w:rsidR="0080325C" w:rsidRPr="00107EC2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C" w:rsidRPr="002B327E" w:rsidTr="00A740BD">
        <w:trPr>
          <w:trHeight w:val="1228"/>
        </w:trPr>
        <w:tc>
          <w:tcPr>
            <w:tcW w:w="3041" w:type="dxa"/>
          </w:tcPr>
          <w:p w:rsidR="0080325C" w:rsidRPr="002B327E" w:rsidRDefault="0080325C" w:rsidP="00702FA8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t>Polytheism</w:t>
            </w:r>
          </w:p>
        </w:tc>
        <w:tc>
          <w:tcPr>
            <w:tcW w:w="6232" w:type="dxa"/>
          </w:tcPr>
          <w:p w:rsidR="0080325C" w:rsidRPr="002B327E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7F7F7F" w:themeFill="text1" w:themeFillTint="80"/>
          </w:tcPr>
          <w:p w:rsidR="0080325C" w:rsidRPr="00107EC2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C" w:rsidRPr="002B327E" w:rsidTr="00A740BD">
        <w:trPr>
          <w:trHeight w:val="1294"/>
        </w:trPr>
        <w:tc>
          <w:tcPr>
            <w:tcW w:w="3041" w:type="dxa"/>
          </w:tcPr>
          <w:p w:rsidR="0080325C" w:rsidRPr="002B327E" w:rsidRDefault="0080325C" w:rsidP="00702FA8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Judaism</w:t>
            </w:r>
          </w:p>
        </w:tc>
        <w:tc>
          <w:tcPr>
            <w:tcW w:w="6232" w:type="dxa"/>
          </w:tcPr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Founder:</w:t>
            </w: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Beliefs:</w:t>
            </w: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Religious Book:</w:t>
            </w:r>
          </w:p>
          <w:p w:rsidR="0080325C" w:rsidRPr="002B327E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</w:tcPr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are these religions called the “Abrahamic” faiths?</w:t>
            </w: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D1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C" w:rsidRPr="002B327E" w:rsidTr="00A740BD">
        <w:trPr>
          <w:trHeight w:val="319"/>
        </w:trPr>
        <w:tc>
          <w:tcPr>
            <w:tcW w:w="3041" w:type="dxa"/>
          </w:tcPr>
          <w:p w:rsidR="0080325C" w:rsidRPr="008450C5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Christianity</w:t>
            </w:r>
          </w:p>
        </w:tc>
        <w:tc>
          <w:tcPr>
            <w:tcW w:w="6232" w:type="dxa"/>
          </w:tcPr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Founder:</w:t>
            </w: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Beliefs:</w:t>
            </w: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Religious Book:</w:t>
            </w:r>
          </w:p>
          <w:p w:rsidR="0080325C" w:rsidRPr="002B327E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 w:val="restart"/>
            <w:shd w:val="clear" w:color="auto" w:fill="auto"/>
          </w:tcPr>
          <w:p w:rsidR="0080325C" w:rsidRDefault="0080325C" w:rsidP="00D1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D1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C" w:rsidRPr="002B327E" w:rsidTr="00A740BD">
        <w:trPr>
          <w:trHeight w:val="1228"/>
        </w:trPr>
        <w:tc>
          <w:tcPr>
            <w:tcW w:w="3041" w:type="dxa"/>
          </w:tcPr>
          <w:p w:rsidR="0080325C" w:rsidRPr="008450C5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</w:rPr>
              <w:t>Islam</w:t>
            </w:r>
          </w:p>
        </w:tc>
        <w:tc>
          <w:tcPr>
            <w:tcW w:w="6232" w:type="dxa"/>
          </w:tcPr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Founder:</w:t>
            </w: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Beliefs:</w:t>
            </w: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Religious Book:</w:t>
            </w:r>
          </w:p>
          <w:p w:rsidR="0080325C" w:rsidRPr="002B327E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  <w:shd w:val="clear" w:color="auto" w:fill="auto"/>
          </w:tcPr>
          <w:p w:rsidR="0080325C" w:rsidRDefault="0080325C" w:rsidP="00D1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C" w:rsidRPr="002B327E" w:rsidTr="00A740BD">
        <w:trPr>
          <w:trHeight w:val="1228"/>
        </w:trPr>
        <w:tc>
          <w:tcPr>
            <w:tcW w:w="3041" w:type="dxa"/>
          </w:tcPr>
          <w:p w:rsidR="0080325C" w:rsidRPr="008450C5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</w:rPr>
              <w:t>Islamic Golden Age</w:t>
            </w:r>
          </w:p>
        </w:tc>
        <w:tc>
          <w:tcPr>
            <w:tcW w:w="6232" w:type="dxa"/>
          </w:tcPr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Pr="002B327E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  <w:shd w:val="clear" w:color="auto" w:fill="auto"/>
          </w:tcPr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C" w:rsidRPr="002B327E" w:rsidTr="00A740BD">
        <w:trPr>
          <w:trHeight w:val="1228"/>
        </w:trPr>
        <w:tc>
          <w:tcPr>
            <w:tcW w:w="3041" w:type="dxa"/>
          </w:tcPr>
          <w:p w:rsidR="0080325C" w:rsidRPr="002B327E" w:rsidRDefault="0080325C" w:rsidP="00702FA8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Buddhism</w:t>
            </w:r>
          </w:p>
        </w:tc>
        <w:tc>
          <w:tcPr>
            <w:tcW w:w="6232" w:type="dxa"/>
          </w:tcPr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Founder:</w:t>
            </w: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Beliefs:</w:t>
            </w: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Religious Book:</w:t>
            </w:r>
          </w:p>
          <w:p w:rsidR="0080325C" w:rsidRPr="002B327E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shd w:val="clear" w:color="auto" w:fill="auto"/>
          </w:tcPr>
          <w:p w:rsidR="0080325C" w:rsidRPr="00465A4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C" w:rsidRPr="002B327E" w:rsidTr="00A740BD">
        <w:trPr>
          <w:trHeight w:val="1228"/>
        </w:trPr>
        <w:tc>
          <w:tcPr>
            <w:tcW w:w="3041" w:type="dxa"/>
          </w:tcPr>
          <w:p w:rsidR="0080325C" w:rsidRDefault="0080325C" w:rsidP="00702FA8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Hinduism</w:t>
            </w:r>
          </w:p>
        </w:tc>
        <w:tc>
          <w:tcPr>
            <w:tcW w:w="6232" w:type="dxa"/>
          </w:tcPr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Founder:</w:t>
            </w: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Beliefs:</w:t>
            </w: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Religious Book:</w:t>
            </w:r>
          </w:p>
          <w:p w:rsidR="0080325C" w:rsidRPr="002B327E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 w:val="restart"/>
            <w:shd w:val="clear" w:color="auto" w:fill="auto"/>
          </w:tcPr>
          <w:p w:rsidR="0080325C" w:rsidRPr="00465A4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the caste system</w:t>
            </w: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Pr="00465A4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Pr="00465A4C" w:rsidRDefault="0080325C" w:rsidP="004D7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C" w:rsidRPr="002B327E" w:rsidTr="00A740BD">
        <w:trPr>
          <w:trHeight w:val="1228"/>
        </w:trPr>
        <w:tc>
          <w:tcPr>
            <w:tcW w:w="3041" w:type="dxa"/>
          </w:tcPr>
          <w:p w:rsidR="0080325C" w:rsidRDefault="0080325C" w:rsidP="00702FA8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Caste System</w:t>
            </w:r>
          </w:p>
        </w:tc>
        <w:tc>
          <w:tcPr>
            <w:tcW w:w="6232" w:type="dxa"/>
          </w:tcPr>
          <w:p w:rsidR="0080325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5C" w:rsidRPr="002B327E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  <w:shd w:val="clear" w:color="auto" w:fill="auto"/>
          </w:tcPr>
          <w:p w:rsidR="0080325C" w:rsidRPr="00465A4C" w:rsidRDefault="0080325C" w:rsidP="0070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4B7" w:rsidRPr="002B327E" w:rsidRDefault="00FC34B7" w:rsidP="001D2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34B7" w:rsidRPr="002B327E" w:rsidSect="00A740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A03"/>
    <w:multiLevelType w:val="hybridMultilevel"/>
    <w:tmpl w:val="E1C8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5C50"/>
    <w:multiLevelType w:val="hybridMultilevel"/>
    <w:tmpl w:val="0A72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4122"/>
    <w:multiLevelType w:val="hybridMultilevel"/>
    <w:tmpl w:val="F6BE8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B1CE1"/>
    <w:multiLevelType w:val="hybridMultilevel"/>
    <w:tmpl w:val="0F80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85331"/>
    <w:multiLevelType w:val="hybridMultilevel"/>
    <w:tmpl w:val="8D6E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2B"/>
    <w:rsid w:val="00012FC1"/>
    <w:rsid w:val="00096681"/>
    <w:rsid w:val="000A1647"/>
    <w:rsid w:val="000D0E39"/>
    <w:rsid w:val="00107EC2"/>
    <w:rsid w:val="00144B9A"/>
    <w:rsid w:val="00194F7B"/>
    <w:rsid w:val="001D2DD5"/>
    <w:rsid w:val="001D319A"/>
    <w:rsid w:val="001F1DE2"/>
    <w:rsid w:val="001F4DEA"/>
    <w:rsid w:val="001F615A"/>
    <w:rsid w:val="00250B07"/>
    <w:rsid w:val="00283BAC"/>
    <w:rsid w:val="002B327E"/>
    <w:rsid w:val="002C7185"/>
    <w:rsid w:val="002F54A9"/>
    <w:rsid w:val="00321292"/>
    <w:rsid w:val="003855DE"/>
    <w:rsid w:val="003B3B6A"/>
    <w:rsid w:val="00433F9B"/>
    <w:rsid w:val="004449E4"/>
    <w:rsid w:val="00465A4C"/>
    <w:rsid w:val="004D3F10"/>
    <w:rsid w:val="0055516F"/>
    <w:rsid w:val="005B08CE"/>
    <w:rsid w:val="00665C1A"/>
    <w:rsid w:val="006725F4"/>
    <w:rsid w:val="006C4336"/>
    <w:rsid w:val="00702FA8"/>
    <w:rsid w:val="007136C6"/>
    <w:rsid w:val="007242BF"/>
    <w:rsid w:val="00740BE0"/>
    <w:rsid w:val="0074743A"/>
    <w:rsid w:val="007538D7"/>
    <w:rsid w:val="007F78C6"/>
    <w:rsid w:val="0080325C"/>
    <w:rsid w:val="008450C5"/>
    <w:rsid w:val="00874B64"/>
    <w:rsid w:val="00900F6E"/>
    <w:rsid w:val="00955B6E"/>
    <w:rsid w:val="00970F0C"/>
    <w:rsid w:val="00973091"/>
    <w:rsid w:val="00985A2B"/>
    <w:rsid w:val="00997859"/>
    <w:rsid w:val="009C0107"/>
    <w:rsid w:val="00A0434A"/>
    <w:rsid w:val="00A740BD"/>
    <w:rsid w:val="00A81239"/>
    <w:rsid w:val="00AD75FF"/>
    <w:rsid w:val="00B86F1E"/>
    <w:rsid w:val="00B902DE"/>
    <w:rsid w:val="00BC0267"/>
    <w:rsid w:val="00BE7800"/>
    <w:rsid w:val="00BF01D9"/>
    <w:rsid w:val="00C105F8"/>
    <w:rsid w:val="00C13508"/>
    <w:rsid w:val="00C34E45"/>
    <w:rsid w:val="00C53942"/>
    <w:rsid w:val="00C710E6"/>
    <w:rsid w:val="00C83D7C"/>
    <w:rsid w:val="00D01821"/>
    <w:rsid w:val="00D26A17"/>
    <w:rsid w:val="00D73C9D"/>
    <w:rsid w:val="00DC08FD"/>
    <w:rsid w:val="00DC64AE"/>
    <w:rsid w:val="00E64488"/>
    <w:rsid w:val="00EB2E77"/>
    <w:rsid w:val="00EF41DB"/>
    <w:rsid w:val="00F010E8"/>
    <w:rsid w:val="00F12D43"/>
    <w:rsid w:val="00F42F63"/>
    <w:rsid w:val="00F538BD"/>
    <w:rsid w:val="00F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25F4"/>
  </w:style>
  <w:style w:type="paragraph" w:styleId="ListParagraph">
    <w:name w:val="List Paragraph"/>
    <w:basedOn w:val="Normal"/>
    <w:uiPriority w:val="34"/>
    <w:qFormat/>
    <w:rsid w:val="002B3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25F4"/>
  </w:style>
  <w:style w:type="paragraph" w:styleId="ListParagraph">
    <w:name w:val="List Paragraph"/>
    <w:basedOn w:val="Normal"/>
    <w:uiPriority w:val="34"/>
    <w:qFormat/>
    <w:rsid w:val="002B3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Moseley</dc:creator>
  <cp:lastModifiedBy>Chloe Bordelon</cp:lastModifiedBy>
  <cp:revision>3</cp:revision>
  <cp:lastPrinted>2015-02-03T12:59:00Z</cp:lastPrinted>
  <dcterms:created xsi:type="dcterms:W3CDTF">2015-02-03T19:05:00Z</dcterms:created>
  <dcterms:modified xsi:type="dcterms:W3CDTF">2015-03-13T11:51:00Z</dcterms:modified>
</cp:coreProperties>
</file>