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CB" w:rsidRPr="00EE0936" w:rsidRDefault="00B6464A" w:rsidP="00562655">
      <w:pPr>
        <w:jc w:val="center"/>
        <w:rPr>
          <w:rFonts w:ascii="Californian FB" w:hAnsi="Californian FB"/>
          <w:b/>
          <w:sz w:val="32"/>
          <w:szCs w:val="32"/>
        </w:rPr>
      </w:pPr>
      <w:bookmarkStart w:id="0" w:name="_GoBack"/>
      <w:bookmarkEnd w:id="0"/>
      <w:r>
        <w:rPr>
          <w:rFonts w:ascii="Californian FB" w:hAnsi="Californian FB"/>
          <w:b/>
          <w:sz w:val="32"/>
          <w:szCs w:val="32"/>
        </w:rPr>
        <w:t>FAQs a</w:t>
      </w:r>
      <w:r w:rsidR="005B70B8">
        <w:rPr>
          <w:rFonts w:ascii="Californian FB" w:hAnsi="Californian FB"/>
          <w:b/>
          <w:sz w:val="32"/>
          <w:szCs w:val="32"/>
        </w:rPr>
        <w:t>bout Mr</w:t>
      </w:r>
      <w:r w:rsidR="0057534D">
        <w:rPr>
          <w:rFonts w:ascii="Californian FB" w:hAnsi="Californian FB"/>
          <w:b/>
          <w:sz w:val="32"/>
          <w:szCs w:val="32"/>
        </w:rPr>
        <w:t>s.</w:t>
      </w:r>
      <w:r w:rsidR="00BE22A8">
        <w:rPr>
          <w:rFonts w:ascii="Californian FB" w:hAnsi="Californian FB"/>
          <w:b/>
          <w:sz w:val="32"/>
          <w:szCs w:val="32"/>
        </w:rPr>
        <w:t xml:space="preserve"> </w:t>
      </w:r>
      <w:r w:rsidR="00C8122C">
        <w:rPr>
          <w:rFonts w:ascii="Californian FB" w:hAnsi="Californian FB"/>
          <w:b/>
          <w:sz w:val="32"/>
          <w:szCs w:val="32"/>
        </w:rPr>
        <w:t>Bordelon’s AP Human Geography Class</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Is this a required course?</w:t>
      </w:r>
    </w:p>
    <w:p w:rsidR="00116D86" w:rsidRDefault="00C8122C" w:rsidP="00EE0936">
      <w:pPr>
        <w:pStyle w:val="ListParagraph"/>
        <w:numPr>
          <w:ilvl w:val="1"/>
          <w:numId w:val="3"/>
        </w:numPr>
        <w:rPr>
          <w:rFonts w:ascii="Californian FB" w:hAnsi="Californian FB"/>
          <w:sz w:val="24"/>
          <w:szCs w:val="24"/>
        </w:rPr>
      </w:pPr>
      <w:r>
        <w:rPr>
          <w:rFonts w:ascii="Californian FB" w:hAnsi="Californian FB"/>
          <w:sz w:val="24"/>
          <w:szCs w:val="24"/>
        </w:rPr>
        <w:t xml:space="preserve">No, this course will count as an AP Elective. </w:t>
      </w:r>
    </w:p>
    <w:p w:rsidR="00C8122C" w:rsidRDefault="00C8122C" w:rsidP="00C8122C">
      <w:pPr>
        <w:pStyle w:val="ListParagraph"/>
        <w:numPr>
          <w:ilvl w:val="0"/>
          <w:numId w:val="3"/>
        </w:numPr>
        <w:rPr>
          <w:rFonts w:ascii="Californian FB" w:hAnsi="Californian FB"/>
          <w:sz w:val="24"/>
          <w:szCs w:val="24"/>
        </w:rPr>
      </w:pPr>
      <w:r>
        <w:rPr>
          <w:rFonts w:ascii="Californian FB" w:hAnsi="Californian FB"/>
          <w:sz w:val="24"/>
          <w:szCs w:val="24"/>
        </w:rPr>
        <w:t>When is the AP Exam?</w:t>
      </w:r>
    </w:p>
    <w:p w:rsidR="00C8122C" w:rsidRPr="00EE0936" w:rsidRDefault="00C8122C" w:rsidP="00C8122C">
      <w:pPr>
        <w:pStyle w:val="ListParagraph"/>
        <w:numPr>
          <w:ilvl w:val="1"/>
          <w:numId w:val="3"/>
        </w:numPr>
        <w:rPr>
          <w:rFonts w:ascii="Californian FB" w:hAnsi="Californian FB"/>
          <w:sz w:val="24"/>
          <w:szCs w:val="24"/>
        </w:rPr>
      </w:pPr>
      <w:r>
        <w:rPr>
          <w:rFonts w:ascii="Californian FB" w:hAnsi="Californian FB"/>
          <w:sz w:val="24"/>
          <w:szCs w:val="24"/>
        </w:rPr>
        <w:t>May 13</w:t>
      </w:r>
      <w:r w:rsidRPr="00C8122C">
        <w:rPr>
          <w:rFonts w:ascii="Californian FB" w:hAnsi="Californian FB"/>
          <w:sz w:val="24"/>
          <w:szCs w:val="24"/>
          <w:vertAlign w:val="superscript"/>
        </w:rPr>
        <w:t>th</w:t>
      </w:r>
      <w:r>
        <w:rPr>
          <w:rFonts w:ascii="Californian FB" w:hAnsi="Californian FB"/>
          <w:sz w:val="24"/>
          <w:szCs w:val="24"/>
        </w:rPr>
        <w:t xml:space="preserve">, 2016 </w:t>
      </w:r>
    </w:p>
    <w:p w:rsidR="00562655" w:rsidRPr="00EE0936" w:rsidRDefault="00562655"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What is my child learning about?</w:t>
      </w:r>
    </w:p>
    <w:p w:rsidR="00562655" w:rsidRDefault="00C8122C" w:rsidP="00EE0936">
      <w:pPr>
        <w:pStyle w:val="ListParagraph"/>
        <w:numPr>
          <w:ilvl w:val="1"/>
          <w:numId w:val="3"/>
        </w:numPr>
        <w:rPr>
          <w:rFonts w:ascii="Californian FB" w:hAnsi="Californian FB"/>
          <w:sz w:val="24"/>
          <w:szCs w:val="24"/>
        </w:rPr>
      </w:pPr>
      <w:r>
        <w:rPr>
          <w:rFonts w:ascii="Californian FB" w:hAnsi="Californian FB"/>
          <w:sz w:val="24"/>
          <w:szCs w:val="24"/>
        </w:rPr>
        <w:t xml:space="preserve">Human Geography evaluates the relationship between humans and the physical landscape.  Topics which will be discussed include population, culture, agriculture, political geography, industrialization/development, and urban land use.  </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When are your tutorials?</w:t>
      </w:r>
      <w:r w:rsidR="00EE0936" w:rsidRPr="00EE0936">
        <w:rPr>
          <w:rFonts w:ascii="Californian FB" w:hAnsi="Californian FB"/>
          <w:sz w:val="24"/>
          <w:szCs w:val="24"/>
        </w:rPr>
        <w:t xml:space="preserve"> </w:t>
      </w:r>
    </w:p>
    <w:p w:rsidR="00F02C2F" w:rsidRDefault="00F02C2F" w:rsidP="00F02C2F">
      <w:pPr>
        <w:pStyle w:val="ListParagraph"/>
        <w:numPr>
          <w:ilvl w:val="1"/>
          <w:numId w:val="3"/>
        </w:numPr>
        <w:rPr>
          <w:rFonts w:ascii="Californian FB" w:hAnsi="Californian FB"/>
          <w:sz w:val="24"/>
          <w:szCs w:val="24"/>
        </w:rPr>
      </w:pPr>
      <w:r>
        <w:rPr>
          <w:rFonts w:ascii="Californian FB" w:hAnsi="Californian FB"/>
          <w:sz w:val="24"/>
          <w:szCs w:val="24"/>
        </w:rPr>
        <w:t xml:space="preserve">Wednesdays B-Lunch </w:t>
      </w:r>
      <w:r w:rsidR="004165AC">
        <w:rPr>
          <w:rFonts w:ascii="Californian FB" w:hAnsi="Californian FB"/>
          <w:sz w:val="24"/>
          <w:szCs w:val="24"/>
        </w:rPr>
        <w:t>and Fridays A-Lunch in room 3</w:t>
      </w:r>
      <w:r w:rsidR="00453476">
        <w:rPr>
          <w:rFonts w:ascii="Californian FB" w:hAnsi="Californian FB"/>
          <w:sz w:val="24"/>
          <w:szCs w:val="24"/>
        </w:rPr>
        <w:t>630</w:t>
      </w:r>
    </w:p>
    <w:p w:rsidR="0028550E" w:rsidRPr="00EE0936" w:rsidRDefault="0028550E" w:rsidP="00F02C2F">
      <w:pPr>
        <w:pStyle w:val="ListParagraph"/>
        <w:numPr>
          <w:ilvl w:val="1"/>
          <w:numId w:val="3"/>
        </w:numPr>
        <w:rPr>
          <w:rFonts w:ascii="Californian FB" w:hAnsi="Californian FB"/>
          <w:sz w:val="24"/>
          <w:szCs w:val="24"/>
        </w:rPr>
      </w:pPr>
      <w:r>
        <w:rPr>
          <w:rFonts w:ascii="Californian FB" w:hAnsi="Californian FB"/>
          <w:sz w:val="24"/>
          <w:szCs w:val="24"/>
        </w:rPr>
        <w:t>Students may also come in other days during HOT Lunch to make up work</w:t>
      </w:r>
    </w:p>
    <w:p w:rsidR="004165AC" w:rsidRPr="004165AC" w:rsidRDefault="00562655" w:rsidP="004165AC">
      <w:pPr>
        <w:pStyle w:val="ListParagraph"/>
        <w:numPr>
          <w:ilvl w:val="0"/>
          <w:numId w:val="3"/>
        </w:numPr>
        <w:rPr>
          <w:rFonts w:ascii="Californian FB" w:hAnsi="Californian FB"/>
          <w:sz w:val="24"/>
          <w:szCs w:val="24"/>
        </w:rPr>
      </w:pPr>
      <w:r w:rsidRPr="00EE0936">
        <w:rPr>
          <w:rFonts w:ascii="Californian FB" w:hAnsi="Californian FB"/>
          <w:sz w:val="24"/>
          <w:szCs w:val="24"/>
        </w:rPr>
        <w:t>How do I know if my child has homework, project, quiz, or a test?</w:t>
      </w:r>
      <w:r w:rsidR="00EE0936" w:rsidRPr="00EE0936">
        <w:rPr>
          <w:rFonts w:ascii="Arial" w:hAnsi="Arial" w:cs="Arial"/>
          <w:color w:val="000000"/>
        </w:rPr>
        <w:t xml:space="preserve"> </w:t>
      </w:r>
    </w:p>
    <w:p w:rsidR="00C8122C" w:rsidRPr="00C8122C" w:rsidRDefault="004165AC" w:rsidP="00C8122C">
      <w:pPr>
        <w:pStyle w:val="ListParagraph"/>
        <w:numPr>
          <w:ilvl w:val="1"/>
          <w:numId w:val="3"/>
        </w:numPr>
        <w:rPr>
          <w:rFonts w:ascii="Californian FB" w:hAnsi="Californian FB"/>
          <w:sz w:val="24"/>
          <w:szCs w:val="24"/>
        </w:rPr>
      </w:pPr>
      <w:r w:rsidRPr="004165AC">
        <w:rPr>
          <w:rFonts w:ascii="Californian FB" w:hAnsi="Californian FB" w:cs="Arial"/>
          <w:color w:val="000000"/>
        </w:rPr>
        <w:t xml:space="preserve">You or the student can access my class website </w:t>
      </w:r>
      <w:hyperlink r:id="rId7" w:history="1">
        <w:r w:rsidR="00453476" w:rsidRPr="00C8122C">
          <w:rPr>
            <w:rStyle w:val="Hyperlink"/>
          </w:rPr>
          <w:t>http://mrsbordelonsclass.weebly.com</w:t>
        </w:r>
      </w:hyperlink>
      <w:r w:rsidR="00453476" w:rsidRPr="00C8122C">
        <w:rPr>
          <w:sz w:val="16"/>
        </w:rPr>
        <w:t xml:space="preserve"> . </w:t>
      </w:r>
    </w:p>
    <w:p w:rsidR="00116D86" w:rsidRPr="00EE0936" w:rsidRDefault="00116D8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 xml:space="preserve">What resources should I consistently see from </w:t>
      </w:r>
      <w:r w:rsidR="00CC244B">
        <w:rPr>
          <w:rFonts w:ascii="Californian FB" w:hAnsi="Californian FB"/>
          <w:sz w:val="24"/>
          <w:szCs w:val="24"/>
        </w:rPr>
        <w:t>Mrs. Bordelon’s class</w:t>
      </w:r>
      <w:r w:rsidRPr="00EE0936">
        <w:rPr>
          <w:rFonts w:ascii="Californian FB" w:hAnsi="Californian FB"/>
          <w:sz w:val="24"/>
          <w:szCs w:val="24"/>
        </w:rPr>
        <w:t xml:space="preserve"> at home?</w:t>
      </w:r>
    </w:p>
    <w:p w:rsidR="006B0F34" w:rsidRDefault="00C8122C" w:rsidP="006B0F34">
      <w:pPr>
        <w:pStyle w:val="ListParagraph"/>
        <w:numPr>
          <w:ilvl w:val="1"/>
          <w:numId w:val="3"/>
        </w:numPr>
        <w:rPr>
          <w:rFonts w:ascii="Californian FB" w:hAnsi="Californian FB"/>
          <w:sz w:val="24"/>
          <w:szCs w:val="24"/>
        </w:rPr>
      </w:pPr>
      <w:r>
        <w:rPr>
          <w:rFonts w:ascii="Californian FB" w:hAnsi="Californian FB"/>
          <w:sz w:val="24"/>
          <w:szCs w:val="24"/>
        </w:rPr>
        <w:t>Vocabulary- students will complete vocabulary notecards</w:t>
      </w:r>
    </w:p>
    <w:p w:rsidR="00C8122C" w:rsidRDefault="00C8122C" w:rsidP="006B0F34">
      <w:pPr>
        <w:pStyle w:val="ListParagraph"/>
        <w:numPr>
          <w:ilvl w:val="1"/>
          <w:numId w:val="3"/>
        </w:numPr>
        <w:rPr>
          <w:rFonts w:ascii="Californian FB" w:hAnsi="Californian FB"/>
          <w:sz w:val="24"/>
          <w:szCs w:val="24"/>
        </w:rPr>
      </w:pPr>
      <w:r>
        <w:rPr>
          <w:rFonts w:ascii="Californian FB" w:hAnsi="Californian FB"/>
          <w:sz w:val="24"/>
          <w:szCs w:val="24"/>
        </w:rPr>
        <w:t xml:space="preserve">Projects-  students will have several projects </w:t>
      </w:r>
      <w:r w:rsidR="00756543">
        <w:rPr>
          <w:rFonts w:ascii="Californian FB" w:hAnsi="Californian FB"/>
          <w:sz w:val="24"/>
          <w:szCs w:val="24"/>
        </w:rPr>
        <w:t>throughout</w:t>
      </w:r>
      <w:r>
        <w:rPr>
          <w:rFonts w:ascii="Californian FB" w:hAnsi="Californian FB"/>
          <w:sz w:val="24"/>
          <w:szCs w:val="24"/>
        </w:rPr>
        <w:t xml:space="preserve"> the year, some of which will be completed at home </w:t>
      </w:r>
    </w:p>
    <w:p w:rsidR="00C8122C" w:rsidRPr="00EE0936" w:rsidRDefault="00C8122C" w:rsidP="006B0F34">
      <w:pPr>
        <w:pStyle w:val="ListParagraph"/>
        <w:numPr>
          <w:ilvl w:val="1"/>
          <w:numId w:val="3"/>
        </w:numPr>
        <w:rPr>
          <w:rFonts w:ascii="Californian FB" w:hAnsi="Californian FB"/>
          <w:sz w:val="24"/>
          <w:szCs w:val="24"/>
        </w:rPr>
      </w:pPr>
      <w:r>
        <w:rPr>
          <w:rFonts w:ascii="Californian FB" w:hAnsi="Californian FB"/>
          <w:sz w:val="24"/>
          <w:szCs w:val="24"/>
        </w:rPr>
        <w:t>Info Sheet- these contain major concepts related to each unit</w:t>
      </w:r>
    </w:p>
    <w:p w:rsidR="00EE0936" w:rsidRPr="006B0F34" w:rsidRDefault="00EE0936" w:rsidP="006B0F34">
      <w:pPr>
        <w:pStyle w:val="ListParagraph"/>
        <w:numPr>
          <w:ilvl w:val="0"/>
          <w:numId w:val="3"/>
        </w:numPr>
        <w:rPr>
          <w:rFonts w:ascii="Californian FB" w:hAnsi="Californian FB"/>
          <w:sz w:val="24"/>
          <w:szCs w:val="24"/>
        </w:rPr>
      </w:pPr>
      <w:r w:rsidRPr="006B0F34">
        <w:rPr>
          <w:rFonts w:ascii="Californian FB" w:hAnsi="Californian FB"/>
          <w:sz w:val="24"/>
          <w:szCs w:val="24"/>
        </w:rPr>
        <w:t>How can I contact you if I have concerns?</w:t>
      </w:r>
    </w:p>
    <w:p w:rsidR="00EE0936" w:rsidRPr="00EE0936" w:rsidRDefault="00EE0936" w:rsidP="00EE0936">
      <w:pPr>
        <w:pStyle w:val="ListParagraph"/>
        <w:numPr>
          <w:ilvl w:val="1"/>
          <w:numId w:val="3"/>
        </w:numPr>
        <w:rPr>
          <w:rFonts w:ascii="Californian FB" w:hAnsi="Californian FB"/>
          <w:sz w:val="24"/>
          <w:szCs w:val="24"/>
        </w:rPr>
      </w:pPr>
      <w:r w:rsidRPr="00EE0936">
        <w:rPr>
          <w:rFonts w:ascii="Californian FB" w:hAnsi="Californian FB"/>
          <w:sz w:val="24"/>
          <w:szCs w:val="24"/>
        </w:rPr>
        <w:t>The best way is email</w:t>
      </w:r>
      <w:r w:rsidR="00BB680D">
        <w:rPr>
          <w:rFonts w:ascii="Californian FB" w:hAnsi="Californian FB"/>
          <w:sz w:val="24"/>
          <w:szCs w:val="24"/>
        </w:rPr>
        <w:t xml:space="preserve">, </w:t>
      </w:r>
      <w:r w:rsidR="00DC2BB0">
        <w:rPr>
          <w:rFonts w:ascii="Californian FB" w:hAnsi="Californian FB"/>
          <w:sz w:val="24"/>
          <w:szCs w:val="24"/>
        </w:rPr>
        <w:t xml:space="preserve">my email address is </w:t>
      </w:r>
      <w:r w:rsidR="0057534D">
        <w:rPr>
          <w:rFonts w:ascii="Californian FB" w:hAnsi="Californian FB"/>
          <w:sz w:val="24"/>
          <w:szCs w:val="24"/>
        </w:rPr>
        <w:t>cbordelon@wcpss.net</w:t>
      </w:r>
    </w:p>
    <w:p w:rsidR="00EE0936" w:rsidRPr="00EE0936" w:rsidRDefault="00EE0936" w:rsidP="00EE0936">
      <w:pPr>
        <w:pStyle w:val="ListParagraph"/>
        <w:numPr>
          <w:ilvl w:val="1"/>
          <w:numId w:val="3"/>
        </w:numPr>
        <w:rPr>
          <w:rFonts w:ascii="Californian FB" w:hAnsi="Californian FB"/>
          <w:sz w:val="24"/>
          <w:szCs w:val="24"/>
        </w:rPr>
      </w:pPr>
      <w:r w:rsidRPr="00EE0936">
        <w:rPr>
          <w:rFonts w:ascii="Californian FB" w:hAnsi="Californian FB"/>
          <w:sz w:val="24"/>
          <w:szCs w:val="24"/>
        </w:rPr>
        <w:t>I do not have a direct phone line, but you can leave a message with the school secretary at 919-577-1444</w:t>
      </w:r>
    </w:p>
    <w:p w:rsidR="00EE0936" w:rsidRPr="00EE0936" w:rsidRDefault="00EE0936" w:rsidP="00EE0936">
      <w:pPr>
        <w:pStyle w:val="ListParagraph"/>
        <w:numPr>
          <w:ilvl w:val="0"/>
          <w:numId w:val="3"/>
        </w:numPr>
        <w:rPr>
          <w:rFonts w:ascii="Californian FB" w:hAnsi="Californian FB"/>
          <w:sz w:val="24"/>
          <w:szCs w:val="24"/>
        </w:rPr>
      </w:pPr>
      <w:r w:rsidRPr="00EE0936">
        <w:rPr>
          <w:rFonts w:ascii="Californian FB" w:hAnsi="Californian FB"/>
          <w:sz w:val="24"/>
          <w:szCs w:val="24"/>
        </w:rPr>
        <w:t xml:space="preserve">When do you update </w:t>
      </w:r>
      <w:r w:rsidR="00274ACA">
        <w:rPr>
          <w:rFonts w:ascii="Californian FB" w:hAnsi="Californian FB"/>
          <w:sz w:val="24"/>
          <w:szCs w:val="24"/>
        </w:rPr>
        <w:t>your grade book</w:t>
      </w:r>
      <w:r w:rsidRPr="00EE0936">
        <w:rPr>
          <w:rFonts w:ascii="Californian FB" w:hAnsi="Californian FB"/>
          <w:sz w:val="24"/>
          <w:szCs w:val="24"/>
        </w:rPr>
        <w:t>?</w:t>
      </w:r>
    </w:p>
    <w:p w:rsidR="00BF2AE4" w:rsidRDefault="00BF2AE4" w:rsidP="00BF2AE4">
      <w:pPr>
        <w:pStyle w:val="ListParagraph"/>
        <w:numPr>
          <w:ilvl w:val="1"/>
          <w:numId w:val="3"/>
        </w:numPr>
        <w:rPr>
          <w:rFonts w:ascii="Californian FB" w:hAnsi="Californian FB"/>
          <w:sz w:val="24"/>
          <w:szCs w:val="24"/>
        </w:rPr>
      </w:pPr>
      <w:r>
        <w:rPr>
          <w:rFonts w:ascii="Californian FB" w:hAnsi="Californian FB"/>
          <w:sz w:val="24"/>
          <w:szCs w:val="24"/>
        </w:rPr>
        <w:t>I</w:t>
      </w:r>
      <w:r w:rsidR="00274ACA">
        <w:rPr>
          <w:rFonts w:ascii="Californian FB" w:hAnsi="Californian FB"/>
          <w:sz w:val="24"/>
          <w:szCs w:val="24"/>
        </w:rPr>
        <w:t xml:space="preserve"> try to</w:t>
      </w:r>
      <w:r>
        <w:rPr>
          <w:rFonts w:ascii="Californian FB" w:hAnsi="Californian FB"/>
          <w:sz w:val="24"/>
          <w:szCs w:val="24"/>
        </w:rPr>
        <w:t xml:space="preserve"> update all new grades within 1 week (make-</w:t>
      </w:r>
      <w:r w:rsidR="00274ACA">
        <w:rPr>
          <w:rFonts w:ascii="Californian FB" w:hAnsi="Californian FB"/>
          <w:sz w:val="24"/>
          <w:szCs w:val="24"/>
        </w:rPr>
        <w:t>up work may be longer)</w:t>
      </w:r>
      <w:r>
        <w:rPr>
          <w:rFonts w:ascii="Californian FB" w:hAnsi="Californian FB"/>
          <w:sz w:val="24"/>
          <w:szCs w:val="24"/>
        </w:rPr>
        <w:t>.</w:t>
      </w:r>
    </w:p>
    <w:p w:rsidR="00120436" w:rsidRDefault="00120436" w:rsidP="00120436">
      <w:pPr>
        <w:pStyle w:val="ListParagraph"/>
        <w:numPr>
          <w:ilvl w:val="0"/>
          <w:numId w:val="3"/>
        </w:numPr>
        <w:rPr>
          <w:rFonts w:ascii="Californian FB" w:hAnsi="Californian FB"/>
          <w:sz w:val="24"/>
          <w:szCs w:val="24"/>
        </w:rPr>
      </w:pPr>
      <w:r>
        <w:rPr>
          <w:rFonts w:ascii="Californian FB" w:hAnsi="Californian FB"/>
          <w:sz w:val="24"/>
          <w:szCs w:val="24"/>
        </w:rPr>
        <w:t>Why does my student’s grade say EXEMPT or N/A?</w:t>
      </w:r>
    </w:p>
    <w:p w:rsidR="00562655" w:rsidRDefault="00120436" w:rsidP="00EE0936">
      <w:pPr>
        <w:pStyle w:val="ListParagraph"/>
        <w:numPr>
          <w:ilvl w:val="1"/>
          <w:numId w:val="3"/>
        </w:numPr>
        <w:rPr>
          <w:rFonts w:ascii="Californian FB" w:hAnsi="Californian FB"/>
          <w:sz w:val="24"/>
          <w:szCs w:val="24"/>
        </w:rPr>
      </w:pPr>
      <w:r w:rsidRPr="004165AC">
        <w:rPr>
          <w:rFonts w:ascii="Californian FB" w:hAnsi="Californian FB"/>
          <w:sz w:val="24"/>
          <w:szCs w:val="24"/>
        </w:rPr>
        <w:t xml:space="preserve">This means I have not yet entered a grade for your student (it is blank in my grade book).  </w:t>
      </w:r>
      <w:r w:rsidR="004165AC">
        <w:rPr>
          <w:rFonts w:ascii="Californian FB" w:hAnsi="Californian FB"/>
          <w:sz w:val="24"/>
          <w:szCs w:val="24"/>
        </w:rPr>
        <w:t xml:space="preserve">If the grade is exempt the student does not need to make it up. If the grade is empty the student has until the next interim to makeup the work before it becomes a permanent zero. </w:t>
      </w:r>
    </w:p>
    <w:p w:rsidR="0066291D" w:rsidRDefault="0066291D" w:rsidP="00EE0936">
      <w:pPr>
        <w:pStyle w:val="ListParagraph"/>
        <w:numPr>
          <w:ilvl w:val="1"/>
          <w:numId w:val="3"/>
        </w:numPr>
        <w:rPr>
          <w:rFonts w:ascii="Californian FB" w:hAnsi="Californian FB"/>
          <w:sz w:val="24"/>
          <w:szCs w:val="24"/>
        </w:rPr>
      </w:pPr>
      <w:r>
        <w:rPr>
          <w:rFonts w:ascii="Californian FB" w:hAnsi="Californian FB"/>
          <w:sz w:val="24"/>
          <w:szCs w:val="24"/>
        </w:rPr>
        <w:t>Blank marks in the grade book are automatically calculated as zeroes, so if a grade has not been entered yet because it is late or because the system has not updated it will have a negative effect on the overall grade.</w:t>
      </w:r>
    </w:p>
    <w:p w:rsidR="00C8122C" w:rsidRDefault="00C8122C" w:rsidP="0066291D">
      <w:pPr>
        <w:pStyle w:val="ListParagraph"/>
        <w:numPr>
          <w:ilvl w:val="0"/>
          <w:numId w:val="3"/>
        </w:numPr>
        <w:rPr>
          <w:rFonts w:ascii="Californian FB" w:hAnsi="Californian FB"/>
          <w:sz w:val="24"/>
          <w:szCs w:val="24"/>
        </w:rPr>
      </w:pPr>
      <w:r>
        <w:rPr>
          <w:rFonts w:ascii="Californian FB" w:hAnsi="Californian FB"/>
          <w:sz w:val="24"/>
          <w:szCs w:val="24"/>
        </w:rPr>
        <w:t xml:space="preserve">Are there any resources you recommend </w:t>
      </w:r>
      <w:r w:rsidR="00756543">
        <w:rPr>
          <w:rFonts w:ascii="Californian FB" w:hAnsi="Californian FB"/>
          <w:sz w:val="24"/>
          <w:szCs w:val="24"/>
        </w:rPr>
        <w:t>for this class?</w:t>
      </w:r>
    </w:p>
    <w:p w:rsidR="00C8122C" w:rsidRDefault="00C8122C" w:rsidP="00C8122C">
      <w:pPr>
        <w:pStyle w:val="ListParagraph"/>
        <w:numPr>
          <w:ilvl w:val="1"/>
          <w:numId w:val="3"/>
        </w:numPr>
        <w:rPr>
          <w:rFonts w:ascii="Californian FB" w:hAnsi="Californian FB"/>
          <w:sz w:val="24"/>
          <w:szCs w:val="24"/>
        </w:rPr>
      </w:pPr>
      <w:r>
        <w:rPr>
          <w:rFonts w:ascii="Californian FB" w:hAnsi="Californian FB"/>
          <w:sz w:val="24"/>
          <w:szCs w:val="24"/>
        </w:rPr>
        <w:t xml:space="preserve">I do not endorse a particular study aid, but there </w:t>
      </w:r>
      <w:proofErr w:type="gramStart"/>
      <w:r>
        <w:rPr>
          <w:rFonts w:ascii="Californian FB" w:hAnsi="Californian FB"/>
          <w:sz w:val="24"/>
          <w:szCs w:val="24"/>
        </w:rPr>
        <w:t>are</w:t>
      </w:r>
      <w:proofErr w:type="gramEnd"/>
      <w:r>
        <w:rPr>
          <w:rFonts w:ascii="Californian FB" w:hAnsi="Californian FB"/>
          <w:sz w:val="24"/>
          <w:szCs w:val="24"/>
        </w:rPr>
        <w:t xml:space="preserve"> several review books which can help simplify the complex concepts we discuss in class.  </w:t>
      </w:r>
      <w:r w:rsidR="008D4FB5">
        <w:rPr>
          <w:rFonts w:ascii="Californian FB" w:hAnsi="Californian FB"/>
          <w:sz w:val="24"/>
          <w:szCs w:val="24"/>
        </w:rPr>
        <w:t xml:space="preserve">Many of these are available used online.  </w:t>
      </w:r>
      <w:r>
        <w:rPr>
          <w:rFonts w:ascii="Californian FB" w:hAnsi="Californian FB"/>
          <w:sz w:val="24"/>
          <w:szCs w:val="24"/>
        </w:rPr>
        <w:t>Examples of these include:</w:t>
      </w:r>
    </w:p>
    <w:p w:rsidR="00C8122C" w:rsidRDefault="00C8122C" w:rsidP="00C8122C">
      <w:pPr>
        <w:pStyle w:val="ListParagraph"/>
        <w:numPr>
          <w:ilvl w:val="2"/>
          <w:numId w:val="3"/>
        </w:numPr>
        <w:rPr>
          <w:rFonts w:ascii="Californian FB" w:hAnsi="Californian FB"/>
          <w:sz w:val="24"/>
          <w:szCs w:val="24"/>
        </w:rPr>
      </w:pPr>
      <w:proofErr w:type="spellStart"/>
      <w:r>
        <w:rPr>
          <w:rFonts w:ascii="Californian FB" w:hAnsi="Californian FB"/>
          <w:sz w:val="24"/>
          <w:szCs w:val="24"/>
        </w:rPr>
        <w:t>Baaron’s</w:t>
      </w:r>
      <w:proofErr w:type="spellEnd"/>
      <w:r>
        <w:rPr>
          <w:rFonts w:ascii="Californian FB" w:hAnsi="Californian FB"/>
          <w:sz w:val="24"/>
          <w:szCs w:val="24"/>
        </w:rPr>
        <w:t xml:space="preserve"> AP Human Geography</w:t>
      </w:r>
    </w:p>
    <w:p w:rsidR="00C8122C" w:rsidRDefault="00C8122C" w:rsidP="00C8122C">
      <w:pPr>
        <w:pStyle w:val="ListParagraph"/>
        <w:numPr>
          <w:ilvl w:val="2"/>
          <w:numId w:val="3"/>
        </w:numPr>
        <w:rPr>
          <w:rFonts w:ascii="Californian FB" w:hAnsi="Californian FB"/>
          <w:sz w:val="24"/>
          <w:szCs w:val="24"/>
        </w:rPr>
      </w:pPr>
      <w:r>
        <w:rPr>
          <w:rFonts w:ascii="Californian FB" w:hAnsi="Californian FB"/>
          <w:sz w:val="24"/>
          <w:szCs w:val="24"/>
        </w:rPr>
        <w:t xml:space="preserve">Cracking the AP Human Geography Exam </w:t>
      </w:r>
    </w:p>
    <w:p w:rsidR="00C8122C" w:rsidRDefault="00C8122C" w:rsidP="00C8122C">
      <w:pPr>
        <w:pStyle w:val="ListParagraph"/>
        <w:numPr>
          <w:ilvl w:val="2"/>
          <w:numId w:val="3"/>
        </w:numPr>
        <w:rPr>
          <w:rFonts w:ascii="Californian FB" w:hAnsi="Californian FB"/>
          <w:sz w:val="24"/>
          <w:szCs w:val="24"/>
        </w:rPr>
      </w:pPr>
      <w:r>
        <w:rPr>
          <w:rFonts w:ascii="Californian FB" w:hAnsi="Californian FB"/>
          <w:sz w:val="24"/>
          <w:szCs w:val="24"/>
        </w:rPr>
        <w:t xml:space="preserve">5 Steps to a 5 </w:t>
      </w:r>
    </w:p>
    <w:p w:rsidR="0066291D" w:rsidRDefault="0066291D" w:rsidP="0066291D">
      <w:pPr>
        <w:pStyle w:val="ListParagraph"/>
        <w:numPr>
          <w:ilvl w:val="0"/>
          <w:numId w:val="3"/>
        </w:numPr>
        <w:rPr>
          <w:rFonts w:ascii="Californian FB" w:hAnsi="Californian FB"/>
          <w:sz w:val="24"/>
          <w:szCs w:val="24"/>
        </w:rPr>
      </w:pPr>
      <w:r>
        <w:rPr>
          <w:rFonts w:ascii="Californian FB" w:hAnsi="Californian FB"/>
          <w:sz w:val="24"/>
          <w:szCs w:val="24"/>
        </w:rPr>
        <w:t>Is there anything extra I can do to help my student and the class?</w:t>
      </w:r>
    </w:p>
    <w:p w:rsidR="0066291D" w:rsidRDefault="0066291D" w:rsidP="0066291D">
      <w:pPr>
        <w:pStyle w:val="ListParagraph"/>
        <w:numPr>
          <w:ilvl w:val="1"/>
          <w:numId w:val="3"/>
        </w:numPr>
        <w:rPr>
          <w:rFonts w:ascii="Californian FB" w:hAnsi="Californian FB"/>
          <w:sz w:val="24"/>
          <w:szCs w:val="24"/>
        </w:rPr>
      </w:pPr>
      <w:r>
        <w:rPr>
          <w:rFonts w:ascii="Californian FB" w:hAnsi="Californian FB"/>
          <w:sz w:val="24"/>
          <w:szCs w:val="24"/>
        </w:rPr>
        <w:t>Discuss topics we have talked about in class</w:t>
      </w:r>
      <w:r w:rsidR="00274ACA">
        <w:rPr>
          <w:rFonts w:ascii="Californian FB" w:hAnsi="Californian FB"/>
          <w:sz w:val="24"/>
          <w:szCs w:val="24"/>
        </w:rPr>
        <w:t>,</w:t>
      </w:r>
      <w:r>
        <w:rPr>
          <w:rFonts w:ascii="Californian FB" w:hAnsi="Californian FB"/>
          <w:sz w:val="24"/>
          <w:szCs w:val="24"/>
        </w:rPr>
        <w:t xml:space="preserve"> it is always nice to get a different perspective on history and it allows the student to recall and explain topics we cover in class which reinforces learning.</w:t>
      </w:r>
    </w:p>
    <w:p w:rsidR="008D4FB5" w:rsidRPr="008D4FB5" w:rsidRDefault="008D4FB5" w:rsidP="008D4FB5">
      <w:pPr>
        <w:pStyle w:val="ListParagraph"/>
        <w:numPr>
          <w:ilvl w:val="0"/>
          <w:numId w:val="3"/>
        </w:numPr>
        <w:rPr>
          <w:rFonts w:ascii="Californian FB" w:hAnsi="Californian FB"/>
          <w:sz w:val="24"/>
          <w:szCs w:val="24"/>
        </w:rPr>
      </w:pPr>
      <w:r w:rsidRPr="008D4FB5">
        <w:rPr>
          <w:rFonts w:ascii="Californian FB" w:hAnsi="Californian FB"/>
          <w:sz w:val="24"/>
          <w:szCs w:val="24"/>
        </w:rPr>
        <w:t>Is there anything I can donate to Mrs. Bordelon’s Class?</w:t>
      </w:r>
    </w:p>
    <w:p w:rsidR="008D4FB5" w:rsidRPr="008D4FB5" w:rsidRDefault="008D4FB5" w:rsidP="008D4FB5">
      <w:pPr>
        <w:pStyle w:val="ListParagraph"/>
        <w:numPr>
          <w:ilvl w:val="1"/>
          <w:numId w:val="3"/>
        </w:numPr>
        <w:rPr>
          <w:rFonts w:ascii="Californian FB" w:hAnsi="Californian FB"/>
          <w:sz w:val="24"/>
          <w:szCs w:val="24"/>
        </w:rPr>
      </w:pPr>
      <w:r w:rsidRPr="008D4FB5">
        <w:rPr>
          <w:rFonts w:ascii="Californian FB" w:hAnsi="Californian FB"/>
          <w:sz w:val="24"/>
          <w:szCs w:val="24"/>
        </w:rPr>
        <w:t>Tracing Paper (</w:t>
      </w:r>
      <w:r>
        <w:rPr>
          <w:rFonts w:ascii="Californian FB" w:hAnsi="Californian FB"/>
          <w:sz w:val="24"/>
          <w:szCs w:val="24"/>
        </w:rPr>
        <w:t>For use in making map overlays), Glue Sticks, Notecards, Colored Pencils</w:t>
      </w:r>
    </w:p>
    <w:p w:rsidR="00E12675" w:rsidRPr="000718CB" w:rsidRDefault="00E12675" w:rsidP="00B6464A">
      <w:pPr>
        <w:pStyle w:val="ListParagraph"/>
        <w:ind w:left="2160"/>
        <w:rPr>
          <w:rFonts w:ascii="Californian FB" w:hAnsi="Californian FB"/>
          <w:sz w:val="24"/>
          <w:szCs w:val="24"/>
          <w:highlight w:val="yellow"/>
        </w:rPr>
      </w:pPr>
    </w:p>
    <w:sectPr w:rsidR="00E12675" w:rsidRPr="000718CB" w:rsidSect="00B646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2A"/>
    <w:multiLevelType w:val="hybridMultilevel"/>
    <w:tmpl w:val="AB0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66282"/>
    <w:multiLevelType w:val="hybridMultilevel"/>
    <w:tmpl w:val="E0FCE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E00D0"/>
    <w:multiLevelType w:val="hybridMultilevel"/>
    <w:tmpl w:val="8FD0BF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55"/>
    <w:rsid w:val="00065B0F"/>
    <w:rsid w:val="000718CB"/>
    <w:rsid w:val="00096D48"/>
    <w:rsid w:val="00116D86"/>
    <w:rsid w:val="00120436"/>
    <w:rsid w:val="00135A0C"/>
    <w:rsid w:val="0017631E"/>
    <w:rsid w:val="00183A18"/>
    <w:rsid w:val="00274ACA"/>
    <w:rsid w:val="0028550E"/>
    <w:rsid w:val="002C5ED3"/>
    <w:rsid w:val="004165AC"/>
    <w:rsid w:val="00453476"/>
    <w:rsid w:val="004722D5"/>
    <w:rsid w:val="004B4826"/>
    <w:rsid w:val="004D175F"/>
    <w:rsid w:val="00562655"/>
    <w:rsid w:val="0057534D"/>
    <w:rsid w:val="00591128"/>
    <w:rsid w:val="005B70B8"/>
    <w:rsid w:val="00605F55"/>
    <w:rsid w:val="00625574"/>
    <w:rsid w:val="0066291D"/>
    <w:rsid w:val="006B0F34"/>
    <w:rsid w:val="00756543"/>
    <w:rsid w:val="007945C0"/>
    <w:rsid w:val="007B1A44"/>
    <w:rsid w:val="007E24F7"/>
    <w:rsid w:val="007F79F8"/>
    <w:rsid w:val="008134AB"/>
    <w:rsid w:val="008A19BA"/>
    <w:rsid w:val="008D4FB5"/>
    <w:rsid w:val="009C199D"/>
    <w:rsid w:val="00A72CF2"/>
    <w:rsid w:val="00A741CE"/>
    <w:rsid w:val="00AA649B"/>
    <w:rsid w:val="00AB48AA"/>
    <w:rsid w:val="00B62403"/>
    <w:rsid w:val="00B6464A"/>
    <w:rsid w:val="00BB680D"/>
    <w:rsid w:val="00BD11D6"/>
    <w:rsid w:val="00BE22A8"/>
    <w:rsid w:val="00BF2AE4"/>
    <w:rsid w:val="00C8122C"/>
    <w:rsid w:val="00CC244B"/>
    <w:rsid w:val="00CF425F"/>
    <w:rsid w:val="00CF6DBB"/>
    <w:rsid w:val="00DC2BB0"/>
    <w:rsid w:val="00DF1559"/>
    <w:rsid w:val="00DF5C02"/>
    <w:rsid w:val="00E12675"/>
    <w:rsid w:val="00E31714"/>
    <w:rsid w:val="00E91541"/>
    <w:rsid w:val="00EE0936"/>
    <w:rsid w:val="00F02C2F"/>
    <w:rsid w:val="00F11600"/>
    <w:rsid w:val="00F13FCB"/>
    <w:rsid w:val="00F6159D"/>
    <w:rsid w:val="00F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55"/>
    <w:pPr>
      <w:ind w:left="720"/>
      <w:contextualSpacing/>
    </w:pPr>
  </w:style>
  <w:style w:type="character" w:styleId="Hyperlink">
    <w:name w:val="Hyperlink"/>
    <w:basedOn w:val="DefaultParagraphFont"/>
    <w:uiPriority w:val="99"/>
    <w:unhideWhenUsed/>
    <w:rsid w:val="00562655"/>
    <w:rPr>
      <w:color w:val="0000FF" w:themeColor="hyperlink"/>
      <w:u w:val="single"/>
    </w:rPr>
  </w:style>
  <w:style w:type="paragraph" w:styleId="BalloonText">
    <w:name w:val="Balloon Text"/>
    <w:basedOn w:val="Normal"/>
    <w:link w:val="BalloonTextChar"/>
    <w:uiPriority w:val="99"/>
    <w:semiHidden/>
    <w:unhideWhenUsed/>
    <w:rsid w:val="00EE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36"/>
    <w:rPr>
      <w:rFonts w:ascii="Tahoma" w:hAnsi="Tahoma" w:cs="Tahoma"/>
      <w:sz w:val="16"/>
      <w:szCs w:val="16"/>
    </w:rPr>
  </w:style>
  <w:style w:type="character" w:styleId="FollowedHyperlink">
    <w:name w:val="FollowedHyperlink"/>
    <w:basedOn w:val="DefaultParagraphFont"/>
    <w:uiPriority w:val="99"/>
    <w:semiHidden/>
    <w:unhideWhenUsed/>
    <w:rsid w:val="00453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55"/>
    <w:pPr>
      <w:ind w:left="720"/>
      <w:contextualSpacing/>
    </w:pPr>
  </w:style>
  <w:style w:type="character" w:styleId="Hyperlink">
    <w:name w:val="Hyperlink"/>
    <w:basedOn w:val="DefaultParagraphFont"/>
    <w:uiPriority w:val="99"/>
    <w:unhideWhenUsed/>
    <w:rsid w:val="00562655"/>
    <w:rPr>
      <w:color w:val="0000FF" w:themeColor="hyperlink"/>
      <w:u w:val="single"/>
    </w:rPr>
  </w:style>
  <w:style w:type="paragraph" w:styleId="BalloonText">
    <w:name w:val="Balloon Text"/>
    <w:basedOn w:val="Normal"/>
    <w:link w:val="BalloonTextChar"/>
    <w:uiPriority w:val="99"/>
    <w:semiHidden/>
    <w:unhideWhenUsed/>
    <w:rsid w:val="00EE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36"/>
    <w:rPr>
      <w:rFonts w:ascii="Tahoma" w:hAnsi="Tahoma" w:cs="Tahoma"/>
      <w:sz w:val="16"/>
      <w:szCs w:val="16"/>
    </w:rPr>
  </w:style>
  <w:style w:type="character" w:styleId="FollowedHyperlink">
    <w:name w:val="FollowedHyperlink"/>
    <w:basedOn w:val="DefaultParagraphFont"/>
    <w:uiPriority w:val="99"/>
    <w:semiHidden/>
    <w:unhideWhenUsed/>
    <w:rsid w:val="00453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4411">
      <w:bodyDiv w:val="1"/>
      <w:marLeft w:val="0"/>
      <w:marRight w:val="0"/>
      <w:marTop w:val="0"/>
      <w:marBottom w:val="0"/>
      <w:divBdr>
        <w:top w:val="none" w:sz="0" w:space="0" w:color="auto"/>
        <w:left w:val="none" w:sz="0" w:space="0" w:color="auto"/>
        <w:bottom w:val="none" w:sz="0" w:space="0" w:color="auto"/>
        <w:right w:val="none" w:sz="0" w:space="0" w:color="auto"/>
      </w:divBdr>
      <w:divsChild>
        <w:div w:id="683749941">
          <w:marLeft w:val="432"/>
          <w:marRight w:val="0"/>
          <w:marTop w:val="211"/>
          <w:marBottom w:val="0"/>
          <w:divBdr>
            <w:top w:val="none" w:sz="0" w:space="0" w:color="auto"/>
            <w:left w:val="none" w:sz="0" w:space="0" w:color="auto"/>
            <w:bottom w:val="none" w:sz="0" w:space="0" w:color="auto"/>
            <w:right w:val="none" w:sz="0" w:space="0" w:color="auto"/>
          </w:divBdr>
        </w:div>
        <w:div w:id="1748113370">
          <w:marLeft w:val="432"/>
          <w:marRight w:val="0"/>
          <w:marTop w:val="211"/>
          <w:marBottom w:val="0"/>
          <w:divBdr>
            <w:top w:val="none" w:sz="0" w:space="0" w:color="auto"/>
            <w:left w:val="none" w:sz="0" w:space="0" w:color="auto"/>
            <w:bottom w:val="none" w:sz="0" w:space="0" w:color="auto"/>
            <w:right w:val="none" w:sz="0" w:space="0" w:color="auto"/>
          </w:divBdr>
        </w:div>
        <w:div w:id="2068603841">
          <w:marLeft w:val="432"/>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rsbordelonsclas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0758-8AFF-408E-BD9D-A55E6222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Chloe Bordelon</cp:lastModifiedBy>
  <cp:revision>2</cp:revision>
  <cp:lastPrinted>2014-09-11T21:46:00Z</cp:lastPrinted>
  <dcterms:created xsi:type="dcterms:W3CDTF">2015-08-18T17:53:00Z</dcterms:created>
  <dcterms:modified xsi:type="dcterms:W3CDTF">2015-08-18T17:53:00Z</dcterms:modified>
</cp:coreProperties>
</file>